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B2" w:rsidRDefault="00FD1EB2" w:rsidP="00FD1EB2">
      <w:pPr>
        <w:rPr>
          <w:rFonts w:eastAsia="Times New Roman"/>
          <w:sz w:val="24"/>
          <w:szCs w:val="24"/>
        </w:rPr>
      </w:pPr>
      <w:bookmarkStart w:id="0" w:name="_GoBack"/>
      <w:bookmarkEnd w:id="0"/>
      <w:r>
        <w:rPr>
          <w:rFonts w:eastAsia="Times New Roman"/>
          <w:sz w:val="24"/>
          <w:szCs w:val="24"/>
        </w:rPr>
        <w:t>I stepped in to the chair for this month’s Parish Council meeting in the absence of Diana Turner as she was visiting Leslie in hospital. I'm sure you will join me in wishing him a speedy recovery. </w:t>
      </w:r>
    </w:p>
    <w:p w:rsidR="00FD1EB2" w:rsidRDefault="00FD1EB2" w:rsidP="00FD1EB2">
      <w:pPr>
        <w:rPr>
          <w:rFonts w:eastAsia="Times New Roman"/>
          <w:sz w:val="24"/>
          <w:szCs w:val="24"/>
        </w:rPr>
      </w:pPr>
      <w:r>
        <w:rPr>
          <w:rFonts w:eastAsia="Times New Roman"/>
          <w:sz w:val="24"/>
          <w:szCs w:val="24"/>
        </w:rPr>
        <w:t> </w:t>
      </w:r>
    </w:p>
    <w:p w:rsidR="00FD1EB2" w:rsidRDefault="00FD1EB2" w:rsidP="00FD1EB2">
      <w:pPr>
        <w:rPr>
          <w:rFonts w:eastAsia="Times New Roman"/>
          <w:sz w:val="24"/>
          <w:szCs w:val="24"/>
        </w:rPr>
      </w:pPr>
      <w:r>
        <w:rPr>
          <w:rFonts w:eastAsia="Times New Roman"/>
          <w:sz w:val="24"/>
          <w:szCs w:val="24"/>
        </w:rPr>
        <w:t xml:space="preserve">We received an update from Cllr David Preston who attended a meeting about the new HS2 works that are already starting nearby. With significant roadworks on the Fosse Way at the </w:t>
      </w:r>
      <w:proofErr w:type="spellStart"/>
      <w:r>
        <w:rPr>
          <w:rFonts w:eastAsia="Times New Roman"/>
          <w:sz w:val="24"/>
          <w:szCs w:val="24"/>
        </w:rPr>
        <w:t>Snowford</w:t>
      </w:r>
      <w:proofErr w:type="spellEnd"/>
      <w:r>
        <w:rPr>
          <w:rFonts w:eastAsia="Times New Roman"/>
          <w:sz w:val="24"/>
          <w:szCs w:val="24"/>
        </w:rPr>
        <w:t xml:space="preserve"> Hill and Welsh Rd junctions there will be inevitable disruption to travel. Check out the link on the Parish Council web site if you want any further information.</w:t>
      </w:r>
    </w:p>
    <w:p w:rsidR="00FD1EB2" w:rsidRDefault="00FD1EB2" w:rsidP="00FD1EB2">
      <w:pPr>
        <w:rPr>
          <w:rFonts w:eastAsia="Times New Roman"/>
          <w:sz w:val="24"/>
          <w:szCs w:val="24"/>
        </w:rPr>
      </w:pPr>
      <w:r>
        <w:rPr>
          <w:rFonts w:eastAsia="Times New Roman"/>
          <w:sz w:val="24"/>
          <w:szCs w:val="24"/>
        </w:rPr>
        <w:t> </w:t>
      </w:r>
    </w:p>
    <w:p w:rsidR="00FD1EB2" w:rsidRDefault="00FD1EB2" w:rsidP="00FD1EB2">
      <w:pPr>
        <w:rPr>
          <w:rFonts w:eastAsia="Times New Roman"/>
          <w:sz w:val="24"/>
          <w:szCs w:val="24"/>
        </w:rPr>
      </w:pPr>
      <w:r>
        <w:rPr>
          <w:rFonts w:eastAsia="Times New Roman"/>
          <w:sz w:val="24"/>
          <w:szCs w:val="24"/>
        </w:rPr>
        <w:t>We signed the cheque to BT to adopt the Telephone Box, the first step to refurbishing it before the defibrillator is installed, so everything is moving forward nicely. </w:t>
      </w:r>
    </w:p>
    <w:p w:rsidR="00FD1EB2" w:rsidRDefault="00FD1EB2" w:rsidP="00FD1EB2">
      <w:pPr>
        <w:rPr>
          <w:rFonts w:eastAsia="Times New Roman"/>
          <w:sz w:val="24"/>
          <w:szCs w:val="24"/>
        </w:rPr>
      </w:pPr>
    </w:p>
    <w:p w:rsidR="00FD1EB2" w:rsidRDefault="00FD1EB2" w:rsidP="00FD1EB2">
      <w:pPr>
        <w:rPr>
          <w:rFonts w:eastAsia="Times New Roman"/>
          <w:sz w:val="24"/>
          <w:szCs w:val="24"/>
        </w:rPr>
      </w:pPr>
      <w:r>
        <w:rPr>
          <w:rFonts w:eastAsia="Times New Roman"/>
          <w:sz w:val="24"/>
          <w:szCs w:val="24"/>
        </w:rPr>
        <w:t>As you will probably know there has been a spate of crime in the village in recent weeks so please keep your property secured and valuables out of site, particularly as Christmas approaches. </w:t>
      </w:r>
    </w:p>
    <w:p w:rsidR="00FD1EB2" w:rsidRDefault="00FD1EB2" w:rsidP="00FD1EB2">
      <w:pPr>
        <w:rPr>
          <w:rFonts w:eastAsia="Times New Roman"/>
          <w:sz w:val="24"/>
          <w:szCs w:val="24"/>
        </w:rPr>
      </w:pPr>
    </w:p>
    <w:p w:rsidR="00FD1EB2" w:rsidRDefault="00FD1EB2" w:rsidP="00FD1EB2">
      <w:pPr>
        <w:rPr>
          <w:rFonts w:eastAsia="Times New Roman"/>
          <w:sz w:val="24"/>
          <w:szCs w:val="24"/>
        </w:rPr>
      </w:pPr>
      <w:r>
        <w:rPr>
          <w:rFonts w:eastAsia="Times New Roman"/>
          <w:sz w:val="24"/>
          <w:szCs w:val="24"/>
        </w:rPr>
        <w:t xml:space="preserve">We all agreed that the village Bonfire was a great success again this year, which of course doesn't happen on its own. </w:t>
      </w:r>
      <w:proofErr w:type="gramStart"/>
      <w:r>
        <w:rPr>
          <w:rFonts w:eastAsia="Times New Roman"/>
          <w:sz w:val="24"/>
          <w:szCs w:val="24"/>
        </w:rPr>
        <w:t>So</w:t>
      </w:r>
      <w:proofErr w:type="gramEnd"/>
      <w:r>
        <w:rPr>
          <w:rFonts w:eastAsia="Times New Roman"/>
          <w:sz w:val="24"/>
          <w:szCs w:val="24"/>
        </w:rPr>
        <w:t xml:space="preserve"> thanks to all those who worked so hard to make it happen.</w:t>
      </w:r>
    </w:p>
    <w:p w:rsidR="00FD1EB2" w:rsidRDefault="00FD1EB2" w:rsidP="00FD1EB2">
      <w:pPr>
        <w:rPr>
          <w:rFonts w:eastAsia="Times New Roman"/>
          <w:sz w:val="24"/>
          <w:szCs w:val="24"/>
        </w:rPr>
      </w:pPr>
    </w:p>
    <w:p w:rsidR="00FD1EB2" w:rsidRDefault="00FD1EB2" w:rsidP="00FD1EB2">
      <w:pPr>
        <w:rPr>
          <w:rFonts w:eastAsia="Times New Roman"/>
          <w:sz w:val="24"/>
          <w:szCs w:val="24"/>
        </w:rPr>
      </w:pPr>
      <w:r>
        <w:rPr>
          <w:rFonts w:eastAsia="Times New Roman"/>
          <w:sz w:val="24"/>
          <w:szCs w:val="24"/>
        </w:rPr>
        <w:t>Finally, as this will be the last Parish Council report of the year can I wish you a happy Christmas and prosperous New Year.</w:t>
      </w:r>
    </w:p>
    <w:p w:rsidR="00FD1EB2" w:rsidRDefault="00FD1EB2" w:rsidP="00FD1EB2">
      <w:pPr>
        <w:rPr>
          <w:rFonts w:eastAsia="Times New Roman"/>
          <w:sz w:val="24"/>
          <w:szCs w:val="24"/>
        </w:rPr>
      </w:pPr>
    </w:p>
    <w:p w:rsidR="00FD1EB2" w:rsidRDefault="00FD1EB2" w:rsidP="00FD1EB2">
      <w:pPr>
        <w:rPr>
          <w:rFonts w:eastAsia="Times New Roman"/>
          <w:sz w:val="24"/>
          <w:szCs w:val="24"/>
        </w:rPr>
      </w:pPr>
      <w:r>
        <w:rPr>
          <w:rFonts w:eastAsia="Times New Roman"/>
          <w:sz w:val="24"/>
          <w:szCs w:val="24"/>
        </w:rPr>
        <w:t>Ian Tipton</w:t>
      </w:r>
    </w:p>
    <w:p w:rsidR="00FD1EB2" w:rsidRDefault="00FD1EB2" w:rsidP="00FD1EB2">
      <w:pPr>
        <w:rPr>
          <w:rFonts w:eastAsia="Times New Roman"/>
          <w:sz w:val="24"/>
          <w:szCs w:val="24"/>
        </w:rPr>
      </w:pPr>
      <w:r>
        <w:rPr>
          <w:rFonts w:eastAsia="Times New Roman"/>
          <w:sz w:val="24"/>
          <w:szCs w:val="24"/>
        </w:rPr>
        <w:t>Deputy Chairman</w:t>
      </w:r>
    </w:p>
    <w:p w:rsidR="0000078E" w:rsidRDefault="0000078E"/>
    <w:sectPr w:rsidR="00000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B2"/>
    <w:rsid w:val="0000078E"/>
    <w:rsid w:val="00073469"/>
    <w:rsid w:val="002C7E96"/>
    <w:rsid w:val="00534C1C"/>
    <w:rsid w:val="00540D55"/>
    <w:rsid w:val="007676A8"/>
    <w:rsid w:val="008F572A"/>
    <w:rsid w:val="00BB3ECB"/>
    <w:rsid w:val="00FD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85D09-F210-4AAC-9CA6-FD4C62D7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E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Dallal</dc:creator>
  <cp:keywords/>
  <dc:description/>
  <cp:lastModifiedBy>Stevens, Dallal</cp:lastModifiedBy>
  <cp:revision>2</cp:revision>
  <dcterms:created xsi:type="dcterms:W3CDTF">2017-12-06T11:43:00Z</dcterms:created>
  <dcterms:modified xsi:type="dcterms:W3CDTF">2017-12-06T11:43:00Z</dcterms:modified>
</cp:coreProperties>
</file>